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1CC8CBCA" w:rsidR="00132E50" w:rsidRPr="003A5AFB" w:rsidRDefault="00132E50" w:rsidP="006A4960">
      <w:pPr>
        <w:pStyle w:val="Ttulo"/>
        <w:jc w:val="right"/>
        <w:rPr>
          <w:rFonts w:ascii="Calibri" w:hAnsi="Calibri" w:cs="Calibri"/>
          <w:bCs/>
          <w:sz w:val="24"/>
        </w:rPr>
      </w:pPr>
      <w:r w:rsidRPr="003A5AFB">
        <w:rPr>
          <w:rFonts w:ascii="Calibri" w:hAnsi="Calibri" w:cs="Calibri"/>
          <w:bCs/>
          <w:sz w:val="24"/>
        </w:rPr>
        <w:t>PREGÃO ELETRÔNICO nº</w:t>
      </w:r>
      <w:r w:rsidR="00084926" w:rsidRPr="003A5AFB">
        <w:rPr>
          <w:rFonts w:ascii="Calibri" w:hAnsi="Calibri" w:cs="Calibri"/>
          <w:bCs/>
          <w:sz w:val="24"/>
        </w:rPr>
        <w:t xml:space="preserve"> </w:t>
      </w:r>
      <w:r w:rsidR="003A5AFB" w:rsidRPr="003A5AFB">
        <w:rPr>
          <w:rFonts w:ascii="Calibri" w:hAnsi="Calibri" w:cs="Calibri"/>
          <w:bCs/>
          <w:sz w:val="24"/>
        </w:rPr>
        <w:t>0590</w:t>
      </w:r>
      <w:r w:rsidR="00F2392A" w:rsidRPr="003A5AFB">
        <w:rPr>
          <w:rFonts w:ascii="Calibri" w:hAnsi="Calibri" w:cs="Calibri"/>
          <w:bCs/>
          <w:sz w:val="24"/>
        </w:rPr>
        <w:t>/20</w:t>
      </w:r>
      <w:r w:rsidR="00095A81" w:rsidRPr="003A5AFB">
        <w:rPr>
          <w:rFonts w:ascii="Calibri" w:hAnsi="Calibri" w:cs="Calibri"/>
          <w:bCs/>
          <w:sz w:val="24"/>
        </w:rPr>
        <w:t>2</w:t>
      </w:r>
      <w:r w:rsidR="00D7191D" w:rsidRPr="003A5AFB">
        <w:rPr>
          <w:rFonts w:ascii="Calibri" w:hAnsi="Calibri" w:cs="Calibri"/>
          <w:bCs/>
          <w:sz w:val="24"/>
        </w:rPr>
        <w:t>3</w:t>
      </w:r>
    </w:p>
    <w:p w14:paraId="272ADA58" w14:textId="77777777" w:rsidR="006A4960" w:rsidRDefault="006A4960" w:rsidP="00132E50">
      <w:pPr>
        <w:pStyle w:val="Ttulo1"/>
        <w:numPr>
          <w:ilvl w:val="0"/>
          <w:numId w:val="0"/>
        </w:numPr>
        <w:tabs>
          <w:tab w:val="left" w:pos="1134"/>
        </w:tabs>
        <w:jc w:val="center"/>
        <w:rPr>
          <w:rFonts w:ascii="Calibri" w:hAnsi="Calibri" w:cs="Calibri"/>
          <w:bCs/>
          <w:szCs w:val="24"/>
        </w:rPr>
      </w:pPr>
    </w:p>
    <w:p w14:paraId="29B3E978" w14:textId="6F764465" w:rsidR="00132E50" w:rsidRPr="005711D8" w:rsidRDefault="00132E50" w:rsidP="00132E50">
      <w:pPr>
        <w:pStyle w:val="Ttulo1"/>
        <w:numPr>
          <w:ilvl w:val="0"/>
          <w:numId w:val="0"/>
        </w:numPr>
        <w:tabs>
          <w:tab w:val="left" w:pos="1134"/>
        </w:tabs>
        <w:jc w:val="center"/>
        <w:rPr>
          <w:rFonts w:ascii="Calibri" w:hAnsi="Calibri" w:cs="Calibri"/>
          <w:bCs/>
          <w:szCs w:val="24"/>
        </w:rPr>
      </w:pPr>
      <w:r w:rsidRPr="003A5AFB">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10D6074F" w:rsidR="00F04A4C" w:rsidRDefault="00F04A4C" w:rsidP="00F04A4C">
      <w:pPr>
        <w:jc w:val="both"/>
        <w:rPr>
          <w:rFonts w:ascii="Calibri" w:hAnsi="Calibri" w:cs="Calibri"/>
          <w:sz w:val="22"/>
          <w:szCs w:val="22"/>
        </w:rPr>
      </w:pPr>
    </w:p>
    <w:p w14:paraId="0BB8D0A3" w14:textId="77777777" w:rsidR="006A4960" w:rsidRDefault="006A4960" w:rsidP="006A4960">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37BF039" w:rsidR="00D83709" w:rsidRDefault="006A496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5843BA79" w14:textId="39558CE6" w:rsidR="006A4960" w:rsidRDefault="006A4960" w:rsidP="00AE67EB">
      <w:pPr>
        <w:ind w:right="27"/>
        <w:jc w:val="right"/>
        <w:rPr>
          <w:rFonts w:ascii="Calibri" w:hAnsi="Calibri" w:cs="Calibri"/>
          <w:sz w:val="22"/>
        </w:rPr>
      </w:pPr>
    </w:p>
    <w:p w14:paraId="16BFE252" w14:textId="77777777" w:rsidR="00AE67EB" w:rsidRDefault="00AE67EB" w:rsidP="0034514C">
      <w:pPr>
        <w:ind w:right="27"/>
        <w:jc w:val="center"/>
        <w:rPr>
          <w:rFonts w:ascii="Calibri" w:hAnsi="Calibri" w:cs="Calibri"/>
          <w:i/>
          <w:iCs/>
          <w:sz w:val="22"/>
        </w:rPr>
      </w:pPr>
    </w:p>
    <w:p w14:paraId="362F16C6" w14:textId="77777777" w:rsidR="00AE67EB" w:rsidRDefault="00AE67EB" w:rsidP="0034514C">
      <w:pPr>
        <w:ind w:right="27"/>
        <w:jc w:val="center"/>
        <w:rPr>
          <w:rFonts w:ascii="Calibri" w:hAnsi="Calibri" w:cs="Calibri"/>
          <w:i/>
          <w:iCs/>
          <w:sz w:val="22"/>
        </w:rPr>
      </w:pPr>
    </w:p>
    <w:p w14:paraId="5A5A1A43" w14:textId="4C74C179" w:rsidR="006A4960" w:rsidRDefault="006A4960" w:rsidP="0034514C">
      <w:pPr>
        <w:ind w:right="27"/>
        <w:jc w:val="center"/>
        <w:rPr>
          <w:rFonts w:ascii="Calibri" w:hAnsi="Calibri" w:cs="Calibri"/>
          <w:i/>
          <w:iCs/>
          <w:sz w:val="22"/>
        </w:rPr>
        <w:sectPr w:rsidR="006A4960"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6FE9BAA8" w:rsidR="00F04A4C" w:rsidRDefault="00F04A4C" w:rsidP="00A94E47">
      <w:pPr>
        <w:jc w:val="center"/>
        <w:rPr>
          <w:rFonts w:ascii="Calibri" w:hAnsi="Calibri" w:cs="Calibri"/>
          <w:sz w:val="22"/>
        </w:rPr>
      </w:pPr>
    </w:p>
    <w:p w14:paraId="74AAB484" w14:textId="77777777" w:rsidR="006A4960" w:rsidRPr="005711D8" w:rsidRDefault="006A4960"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4B300DD1"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0D8EE7FD" w14:textId="6878733C" w:rsidR="006A4960" w:rsidRPr="006A4960" w:rsidRDefault="006A4960" w:rsidP="0034514C">
      <w:pPr>
        <w:ind w:right="27"/>
        <w:jc w:val="center"/>
        <w:rPr>
          <w:rFonts w:ascii="Calibri" w:hAnsi="Calibri" w:cs="Calibri"/>
          <w:bCs/>
          <w:sz w:val="22"/>
          <w:szCs w:val="22"/>
        </w:rPr>
      </w:pPr>
      <w:proofErr w:type="spellStart"/>
      <w:r>
        <w:rPr>
          <w:rFonts w:ascii="Calibri" w:hAnsi="Calibri" w:cs="Calibri"/>
          <w:bCs/>
          <w:sz w:val="22"/>
          <w:szCs w:val="22"/>
        </w:rPr>
        <w:t>Cetrilife</w:t>
      </w:r>
      <w:proofErr w:type="spellEnd"/>
      <w:r>
        <w:rPr>
          <w:rFonts w:ascii="Calibri" w:hAnsi="Calibri" w:cs="Calibri"/>
          <w:bCs/>
          <w:sz w:val="22"/>
          <w:szCs w:val="22"/>
        </w:rPr>
        <w:t xml:space="preserve"> Tratamento de Resíduos de Serviços de Saúde LTDA</w:t>
      </w:r>
    </w:p>
    <w:p w14:paraId="50F516E8" w14:textId="77777777" w:rsidR="0034514C" w:rsidRPr="005711D8" w:rsidRDefault="0034514C" w:rsidP="0034514C">
      <w:pPr>
        <w:ind w:right="27"/>
        <w:jc w:val="center"/>
        <w:rPr>
          <w:rFonts w:ascii="Calibri" w:hAnsi="Calibri" w:cs="Calibri"/>
          <w:sz w:val="22"/>
          <w:szCs w:val="22"/>
        </w:rPr>
      </w:pPr>
    </w:p>
    <w:p w14:paraId="7C1249F8" w14:textId="4C28A3F4" w:rsidR="0034514C" w:rsidRPr="00AE67EB" w:rsidRDefault="0034514C" w:rsidP="006A4960">
      <w:pPr>
        <w:ind w:right="27"/>
        <w:rPr>
          <w:rFonts w:ascii="Calibri" w:hAnsi="Calibri" w:cs="Calibri"/>
          <w:b/>
          <w:bCs/>
          <w:sz w:val="22"/>
          <w:szCs w:val="22"/>
        </w:rPr>
      </w:pPr>
    </w:p>
    <w:p w14:paraId="64ACB0F1" w14:textId="77777777" w:rsidR="00AE67EB" w:rsidRDefault="00AE67EB" w:rsidP="00642651">
      <w:pPr>
        <w:rPr>
          <w:rFonts w:ascii="Calibri" w:hAnsi="Calibri" w:cs="Calibri"/>
          <w:sz w:val="22"/>
        </w:rPr>
        <w:sectPr w:rsidR="00AE67EB" w:rsidSect="006A4960">
          <w:type w:val="continuous"/>
          <w:pgSz w:w="11907" w:h="16840" w:code="9"/>
          <w:pgMar w:top="851" w:right="708" w:bottom="794" w:left="1134" w:header="567" w:footer="567" w:gutter="0"/>
          <w:cols w:num="2" w:space="720"/>
        </w:sectPr>
      </w:pPr>
    </w:p>
    <w:p w14:paraId="500D0583" w14:textId="72A2294A" w:rsidR="00F04A4C" w:rsidRPr="005711D8" w:rsidRDefault="00F04A4C" w:rsidP="00642651">
      <w:pPr>
        <w:rPr>
          <w:rFonts w:ascii="Calibri" w:hAnsi="Calibri" w:cs="Calibri"/>
          <w:sz w:val="22"/>
        </w:rPr>
      </w:pPr>
      <w:bookmarkStart w:id="0" w:name="_GoBack"/>
      <w:bookmarkEnd w:id="0"/>
    </w:p>
    <w:sectPr w:rsidR="00F04A4C" w:rsidRPr="005711D8" w:rsidSect="006A4960">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0E49631C" w:rsidR="00B630C3" w:rsidRDefault="00352F71" w:rsidP="00352F71">
    <w:pPr>
      <w:pStyle w:val="Rodap"/>
      <w:tabs>
        <w:tab w:val="clear" w:pos="4419"/>
        <w:tab w:val="center" w:pos="0"/>
      </w:tabs>
      <w:rPr>
        <w:color w:val="0000FF"/>
        <w:sz w:val="14"/>
      </w:rPr>
    </w:pPr>
    <w:r w:rsidRPr="005321D6">
      <w:rPr>
        <w:sz w:val="14"/>
      </w:rPr>
      <w:t xml:space="preserve">PE </w:t>
    </w:r>
    <w:r w:rsidR="005321D6" w:rsidRPr="005321D6">
      <w:rPr>
        <w:sz w:val="14"/>
      </w:rPr>
      <w:t>0590</w:t>
    </w:r>
    <w:r w:rsidRPr="005321D6">
      <w:rPr>
        <w:sz w:val="14"/>
      </w:rPr>
      <w:t>/202</w:t>
    </w:r>
    <w:r w:rsidR="00D7191D" w:rsidRPr="005321D6">
      <w:rPr>
        <w:sz w:val="14"/>
      </w:rPr>
      <w:t>3</w:t>
    </w:r>
    <w:r w:rsidRPr="005321D6">
      <w:rPr>
        <w:sz w:val="14"/>
      </w:rPr>
      <w:t xml:space="preserve">                                                                                                                            </w:t>
    </w:r>
    <w:r w:rsidR="00B630C3" w:rsidRPr="005321D6">
      <w:rPr>
        <w:sz w:val="14"/>
      </w:rPr>
      <w:t xml:space="preserve">                                                                                                               Página </w:t>
    </w:r>
    <w:r w:rsidR="00B630C3" w:rsidRPr="005321D6">
      <w:rPr>
        <w:sz w:val="14"/>
      </w:rPr>
      <w:fldChar w:fldCharType="begin"/>
    </w:r>
    <w:r w:rsidR="00B630C3" w:rsidRPr="005321D6">
      <w:rPr>
        <w:sz w:val="14"/>
      </w:rPr>
      <w:instrText xml:space="preserve"> PAGE </w:instrText>
    </w:r>
    <w:r w:rsidR="00B630C3" w:rsidRPr="005321D6">
      <w:rPr>
        <w:sz w:val="14"/>
      </w:rPr>
      <w:fldChar w:fldCharType="separate"/>
    </w:r>
    <w:r w:rsidR="00CF431C" w:rsidRPr="005321D6">
      <w:rPr>
        <w:noProof/>
        <w:sz w:val="14"/>
      </w:rPr>
      <w:t>16</w:t>
    </w:r>
    <w:r w:rsidR="00B630C3" w:rsidRPr="005321D6">
      <w:rPr>
        <w:sz w:val="14"/>
      </w:rPr>
      <w:fldChar w:fldCharType="end"/>
    </w:r>
    <w:r w:rsidR="00B630C3" w:rsidRPr="005321D6">
      <w:rPr>
        <w:sz w:val="14"/>
      </w:rPr>
      <w:t xml:space="preserve"> de </w:t>
    </w:r>
    <w:r w:rsidR="00B630C3" w:rsidRPr="005321D6">
      <w:rPr>
        <w:sz w:val="14"/>
      </w:rPr>
      <w:fldChar w:fldCharType="begin"/>
    </w:r>
    <w:r w:rsidR="00B630C3" w:rsidRPr="005321D6">
      <w:rPr>
        <w:sz w:val="14"/>
      </w:rPr>
      <w:instrText xml:space="preserve"> NUMPAGES \*Arabic </w:instrText>
    </w:r>
    <w:r w:rsidR="00B630C3" w:rsidRPr="005321D6">
      <w:rPr>
        <w:sz w:val="14"/>
      </w:rPr>
      <w:fldChar w:fldCharType="separate"/>
    </w:r>
    <w:r w:rsidR="00CF431C" w:rsidRPr="005321D6">
      <w:rPr>
        <w:noProof/>
        <w:sz w:val="14"/>
      </w:rPr>
      <w:t>18</w:t>
    </w:r>
    <w:r w:rsidR="00B630C3" w:rsidRPr="005321D6">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31E77A2"/>
    <w:multiLevelType w:val="multilevel"/>
    <w:tmpl w:val="C246A176"/>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4722554"/>
    <w:multiLevelType w:val="multilevel"/>
    <w:tmpl w:val="CDA60FC8"/>
    <w:lvl w:ilvl="0">
      <w:start w:val="4"/>
      <w:numFmt w:val="decimal"/>
      <w:lvlText w:val="%1."/>
      <w:lvlJc w:val="left"/>
      <w:pPr>
        <w:ind w:left="502" w:hanging="360"/>
      </w:pPr>
      <w:rPr>
        <w:rFonts w:hint="default"/>
      </w:rPr>
    </w:lvl>
    <w:lvl w:ilvl="1">
      <w:start w:val="6"/>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D155B38"/>
    <w:multiLevelType w:val="hybridMultilevel"/>
    <w:tmpl w:val="8AB6E390"/>
    <w:lvl w:ilvl="0" w:tplc="856643F4">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7"/>
  </w:num>
  <w:num w:numId="5">
    <w:abstractNumId w:val="17"/>
  </w:num>
  <w:num w:numId="6">
    <w:abstractNumId w:val="10"/>
  </w:num>
  <w:num w:numId="7">
    <w:abstractNumId w:val="5"/>
  </w:num>
  <w:num w:numId="8">
    <w:abstractNumId w:val="9"/>
  </w:num>
  <w:num w:numId="9">
    <w:abstractNumId w:val="13"/>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8"/>
  </w:num>
  <w:num w:numId="35">
    <w:abstractNumId w:val="12"/>
  </w:num>
  <w:num w:numId="36">
    <w:abstractNumId w:val="6"/>
  </w:num>
  <w:num w:numId="37">
    <w:abstractNumId w:val="14"/>
  </w:num>
  <w:num w:numId="38">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A5AFB"/>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21D6"/>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960"/>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1D16"/>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4489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1EF"/>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3A5AF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353AE"/>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ABAF7-21CC-46A7-80A4-74FC4D130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464</Words>
  <Characters>2507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2966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19</cp:revision>
  <cp:lastPrinted>2023-02-10T17:18:00Z</cp:lastPrinted>
  <dcterms:created xsi:type="dcterms:W3CDTF">2020-05-14T18:48:00Z</dcterms:created>
  <dcterms:modified xsi:type="dcterms:W3CDTF">2023-03-01T20:02:00Z</dcterms:modified>
</cp:coreProperties>
</file>